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4"/>
          <w:szCs w:val="4"/>
        </w:rPr>
      </w:pPr>
      <w:r>
        <w:rPr>
          <w:rtl w:val="0"/>
        </w:rPr>
        <w:t xml:space="preserve">                                                                  </w:t>
      </w:r>
    </w:p>
    <w:p>
      <w:pPr>
        <w:pStyle w:val="Body"/>
        <w:jc w:val="center"/>
        <w:rPr>
          <w:b w:val="1"/>
          <w:bCs w:val="1"/>
          <w:sz w:val="4"/>
          <w:szCs w:val="4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Kickhams GAC Creggan Club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Annual General Meeting will be held in the Pavilion on </w:t>
      </w:r>
      <w:r>
        <w:rPr>
          <w:rFonts w:ascii="Arial" w:hAnsi="Arial"/>
          <w:b w:val="1"/>
          <w:bCs w:val="1"/>
          <w:rtl w:val="0"/>
          <w:lang w:val="en-US"/>
        </w:rPr>
        <w:t>Sunday 17</w:t>
      </w:r>
      <w:r>
        <w:rPr>
          <w:rFonts w:ascii="Arial" w:hAnsi="Arial"/>
          <w:b w:val="1"/>
          <w:bCs w:val="1"/>
          <w:vertAlign w:val="superscript"/>
          <w:rtl w:val="0"/>
        </w:rPr>
        <w:t>h</w:t>
      </w:r>
      <w:r>
        <w:rPr>
          <w:rFonts w:ascii="Arial" w:hAnsi="Arial"/>
          <w:b w:val="1"/>
          <w:bCs w:val="1"/>
          <w:rtl w:val="0"/>
        </w:rPr>
        <w:t xml:space="preserve"> November 2019 at 1.00pm</w:t>
      </w:r>
      <w:r>
        <w:rPr>
          <w:rFonts w:ascii="Arial" w:hAnsi="Arial"/>
          <w:rtl w:val="0"/>
        </w:rPr>
        <w:t>.</w:t>
      </w:r>
    </w:p>
    <w:p>
      <w:pPr>
        <w:pStyle w:val="Body"/>
        <w:jc w:val="both"/>
        <w:rPr>
          <w:rFonts w:ascii="Arial" w:cs="Arial" w:hAnsi="Arial" w:eastAsia="Arial"/>
          <w:sz w:val="8"/>
          <w:szCs w:val="8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All fully paid members are entitled to nominate (nominee must be asked), and vote.  All nomination papers must be signed by the member submitting the nominations.</w:t>
      </w: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Nominations, Motions and Recommendations must be returned to Colm McLarnon (Club Secretary) on or before </w:t>
      </w:r>
      <w:r>
        <w:rPr>
          <w:rFonts w:ascii="Arial" w:hAnsi="Arial"/>
          <w:b w:val="1"/>
          <w:bCs w:val="1"/>
          <w:rtl w:val="0"/>
          <w:lang w:val="en-US"/>
        </w:rPr>
        <w:t>Thursday 14</w:t>
      </w:r>
      <w:r>
        <w:rPr>
          <w:rFonts w:ascii="Arial" w:hAnsi="Arial"/>
          <w:b w:val="1"/>
          <w:bCs w:val="1"/>
          <w:vertAlign w:val="superscript"/>
          <w:rtl w:val="0"/>
        </w:rPr>
        <w:t>h</w:t>
      </w:r>
      <w:r>
        <w:rPr>
          <w:rFonts w:ascii="Arial" w:hAnsi="Arial"/>
          <w:b w:val="1"/>
          <w:bCs w:val="1"/>
          <w:rtl w:val="0"/>
        </w:rPr>
        <w:t xml:space="preserve"> November 2019</w:t>
      </w:r>
      <w:r>
        <w:rPr>
          <w:rFonts w:ascii="Arial" w:hAnsi="Arial" w:hint="default"/>
          <w:rtl w:val="0"/>
          <w:lang w:val="en-US"/>
        </w:rPr>
        <w:t xml:space="preserve"> – </w:t>
      </w:r>
      <w:r>
        <w:rPr>
          <w:rFonts w:ascii="Arial" w:hAnsi="Arial"/>
          <w:rtl w:val="0"/>
          <w:lang w:val="en-US"/>
        </w:rPr>
        <w:t xml:space="preserve">returns may be sent by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"mailto:secretary.creggankickhams.antrim@gaa.ie"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secretary.creggankickhams.antrim@gaa.ie</w:t>
      </w:r>
      <w:r>
        <w:rPr/>
        <w:fldChar w:fldCharType="end" w:fldLock="0"/>
      </w:r>
      <w:r>
        <w:rPr>
          <w:rFonts w:ascii="Arial" w:hAnsi="Arial"/>
          <w:rtl w:val="0"/>
        </w:rPr>
        <w:t>.</w:t>
      </w:r>
    </w:p>
    <w:p>
      <w:pPr>
        <w:pStyle w:val="Body"/>
        <w:jc w:val="both"/>
        <w:rPr>
          <w:rFonts w:ascii="Arial" w:cs="Arial" w:hAnsi="Arial" w:eastAsia="Arial"/>
          <w:sz w:val="8"/>
          <w:szCs w:val="8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 xml:space="preserve">Positions for election:  </w:t>
      </w:r>
      <w:r>
        <w:rPr>
          <w:rFonts w:ascii="Arial" w:hAnsi="Arial"/>
          <w:b w:val="1"/>
          <w:bCs w:val="1"/>
          <w:rtl w:val="0"/>
          <w:lang w:val="en-US"/>
        </w:rPr>
        <w:t>Your Nomination</w:t>
      </w:r>
    </w:p>
    <w:p>
      <w:pPr>
        <w:pStyle w:val="Body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Chairperson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</w:t>
      </w:r>
    </w:p>
    <w:p>
      <w:pPr>
        <w:pStyle w:val="Body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Vice Chairperson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</w:t>
      </w:r>
      <w:r>
        <w:rPr>
          <w:rFonts w:ascii="Arial" w:hAnsi="Arial"/>
          <w:rtl w:val="0"/>
          <w:lang w:val="en-US"/>
        </w:rPr>
        <w:t>...</w:t>
      </w:r>
    </w:p>
    <w:p>
      <w:pPr>
        <w:pStyle w:val="Body"/>
        <w:rPr>
          <w:rFonts w:ascii="Arial" w:cs="Arial" w:hAnsi="Arial" w:eastAsia="Arial"/>
          <w:sz w:val="14"/>
          <w:szCs w:val="14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Secretary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Assistant Secretary</w:t>
      </w:r>
      <w:r>
        <w:rPr>
          <w:rFonts w:ascii="Arial" w:hAnsi="Arial" w:hint="default"/>
          <w:rtl w:val="0"/>
          <w:lang w:val="en-US"/>
        </w:rPr>
        <w:t>…………</w:t>
      </w:r>
      <w:r>
        <w:rPr>
          <w:rFonts w:ascii="Arial" w:hAnsi="Arial"/>
          <w:rtl w:val="0"/>
          <w:lang w:val="en-US"/>
        </w:rPr>
        <w:t>..</w:t>
      </w:r>
      <w:r>
        <w:rPr>
          <w:rFonts w:ascii="Arial" w:hAnsi="Arial" w:hint="default"/>
          <w:rtl w:val="0"/>
          <w:lang w:val="en-US"/>
        </w:rPr>
        <w:t>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Treasurer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Assistant Treasurer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</w:t>
      </w:r>
    </w:p>
    <w:p>
      <w:pPr>
        <w:pStyle w:val="Body"/>
        <w:rPr>
          <w:rFonts w:ascii="Arial" w:cs="Arial" w:hAnsi="Arial" w:eastAsia="Arial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Child Protection Officer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Body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P.R.O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rtl w:val="0"/>
          <w:lang w:val="en-US"/>
        </w:rPr>
        <w:t>....</w:t>
      </w:r>
    </w:p>
    <w:p>
      <w:pPr>
        <w:pStyle w:val="Body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Health &amp; Well-Being Officer...................................................................................</w:t>
      </w:r>
    </w:p>
    <w:p>
      <w:pPr>
        <w:pStyle w:val="Body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Cultural Officer</w:t>
      </w:r>
      <w:r>
        <w:rPr>
          <w:rFonts w:ascii="Arial" w:hAnsi="Arial" w:hint="default"/>
          <w:rtl w:val="0"/>
          <w:lang w:val="en-US"/>
        </w:rPr>
        <w:t>…………………………………………</w:t>
      </w:r>
      <w:r>
        <w:rPr>
          <w:rFonts w:ascii="Arial" w:hAnsi="Arial"/>
          <w:rtl w:val="0"/>
          <w:lang w:val="en-US"/>
        </w:rPr>
        <w:t>..............................................</w:t>
      </w:r>
    </w:p>
    <w:p>
      <w:pPr>
        <w:pStyle w:val="Body"/>
        <w:rPr>
          <w:rFonts w:ascii="Arial" w:cs="Arial" w:hAnsi="Arial" w:eastAsia="Arial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Player Representative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</w:t>
      </w:r>
    </w:p>
    <w:p>
      <w:pPr>
        <w:pStyle w:val="Body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Additional Committee Members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69"/>
        <w:gridCol w:w="2976"/>
        <w:gridCol w:w="2694"/>
      </w:tblGrid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Body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Signed</w:t>
      </w:r>
      <w:r>
        <w:rPr>
          <w:rFonts w:ascii="Arial" w:hAnsi="Arial" w:hint="default"/>
          <w:b w:val="1"/>
          <w:bCs w:val="1"/>
          <w:rtl w:val="0"/>
          <w:lang w:val="en-US"/>
        </w:rPr>
        <w:t>……………………………</w:t>
      </w:r>
      <w:r>
        <w:rPr>
          <w:rFonts w:ascii="Arial" w:hAnsi="Arial"/>
          <w:b w:val="1"/>
          <w:bCs w:val="1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rtl w:val="0"/>
          <w:lang w:val="en-US"/>
        </w:rPr>
        <w:t>………</w:t>
      </w:r>
    </w:p>
    <w:p>
      <w:pPr>
        <w:pStyle w:val="Body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Print Name</w:t>
      </w:r>
      <w:r>
        <w:rPr>
          <w:rFonts w:ascii="Arial" w:hAnsi="Arial" w:hint="default"/>
          <w:b w:val="1"/>
          <w:bCs w:val="1"/>
          <w:rtl w:val="0"/>
          <w:lang w:val="en-US"/>
        </w:rPr>
        <w:t>………………………………</w:t>
      </w:r>
      <w:r>
        <w:rPr>
          <w:rFonts w:ascii="Arial" w:hAnsi="Arial"/>
          <w:b w:val="1"/>
          <w:bCs w:val="1"/>
          <w:rtl w:val="0"/>
          <w:lang w:val="en-US"/>
        </w:rPr>
        <w:t>..                         Date</w:t>
      </w:r>
      <w:r>
        <w:rPr>
          <w:rFonts w:ascii="Arial" w:hAnsi="Arial" w:hint="default"/>
          <w:b w:val="1"/>
          <w:bCs w:val="1"/>
          <w:rtl w:val="0"/>
          <w:lang w:val="en-US"/>
        </w:rPr>
        <w:t>……</w:t>
      </w:r>
      <w:r>
        <w:rPr>
          <w:rFonts w:ascii="Arial" w:hAnsi="Arial"/>
          <w:b w:val="1"/>
          <w:bCs w:val="1"/>
          <w:rtl w:val="0"/>
          <w:lang w:val="en-US"/>
        </w:rPr>
        <w:t>.................</w:t>
      </w:r>
    </w:p>
    <w:p>
      <w:pPr>
        <w:pStyle w:val="Body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Body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Existing Members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0"/>
        <w:gridCol w:w="5069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Chairperson: Olcan McAteer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Vice Chairperson: Paddy Marrion</w:t>
            </w:r>
          </w:p>
        </w:tc>
        <w:tc>
          <w:tcPr>
            <w:tcW w:type="dxa" w:w="5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PRO: Eunan McAteer / Conor McCann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Cultural Officer: Patrick McAteer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Secretary: Colm McLarnon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Assistant Secretary: Caitr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ona McAteer</w:t>
            </w:r>
          </w:p>
        </w:tc>
        <w:tc>
          <w:tcPr>
            <w:tcW w:type="dxa" w:w="5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Player Representative: Odhran McLarnon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Treasurer: Terry Robb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Assistant Treasurer: Kiera Maguire</w:t>
            </w:r>
          </w:p>
        </w:tc>
        <w:tc>
          <w:tcPr>
            <w:tcW w:type="dxa" w:w="50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Committee Members: Fiona Maguire, Barry Donaghy, Tommy McCann,  Peter McLernon, Seamus Dougan,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Stephen Colgan, Denise Kerr, 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Child Protection Officer: Michelle Bradley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HWB Officer: Julie Nelson</w:t>
            </w:r>
          </w:p>
        </w:tc>
        <w:tc>
          <w:tcPr>
            <w:tcW w:type="dxa" w:w="50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"/>
        <w:jc w:val="center"/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MOTIONS &amp; RECOMMENDATIONS OVERLEAF PLEASE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lang w:val="en-US"/>
        </w:rPr>
        <w:br w:type="page"/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u w:val="single"/>
          <w:lang w:val="en-US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Motions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"/>
        <w:jc w:val="both"/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Recommendations</w:t>
      </w:r>
    </w:p>
    <w:sectPr>
      <w:headerReference w:type="default" r:id="rId4"/>
      <w:footerReference w:type="default" r:id="rId5"/>
      <w:pgSz w:w="11900" w:h="16840" w:orient="portrait"/>
      <w:pgMar w:top="284" w:right="1700" w:bottom="284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2694"/>
        <w:tab w:val="right" w:pos="8380"/>
        <w:tab w:val="clear" w:pos="4320"/>
        <w:tab w:val="clear" w:pos="8640"/>
      </w:tabs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6296025</wp:posOffset>
          </wp:positionH>
          <wp:positionV relativeFrom="page">
            <wp:posOffset>38100</wp:posOffset>
          </wp:positionV>
          <wp:extent cx="847725" cy="847725"/>
          <wp:effectExtent l="0" t="0" r="0" b="0"/>
          <wp:wrapNone/>
          <wp:docPr id="1073741825" name="officeArt object" descr="kickhams creggan crest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ickhams creggan crest2.jpg" descr="kickhams creggan crest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 w:val="1"/>
        <w:bCs w:val="1"/>
        <w:sz w:val="28"/>
        <w:szCs w:val="28"/>
        <w:rtl w:val="0"/>
        <w:lang w:val="en-US"/>
      </w:rPr>
      <w:t>AGM Nomination Form 2019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